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48E4" w14:textId="77777777" w:rsidR="00EB1EEC" w:rsidRPr="00EB1EEC" w:rsidRDefault="00EB1EEC" w:rsidP="00EB1EEC">
      <w:pPr>
        <w:rPr>
          <w:b/>
          <w:bCs/>
        </w:rPr>
      </w:pPr>
      <w:r w:rsidRPr="00EB1EEC">
        <w:rPr>
          <w:b/>
          <w:bCs/>
        </w:rPr>
        <w:t>Fase 1: Onderzoek &amp; Voorbereiding</w:t>
      </w:r>
    </w:p>
    <w:p w14:paraId="425A3F06" w14:textId="77777777" w:rsidR="00EB1EEC" w:rsidRPr="00EB1EEC" w:rsidRDefault="00EB1EEC" w:rsidP="00EB1EEC">
      <w:pPr>
        <w:numPr>
          <w:ilvl w:val="0"/>
          <w:numId w:val="1"/>
        </w:numPr>
      </w:pPr>
      <w:r w:rsidRPr="00EB1EEC">
        <w:rPr>
          <w:b/>
          <w:bCs/>
        </w:rPr>
        <w:t>Activiteit:</w:t>
      </w:r>
      <w:r w:rsidRPr="00EB1EEC">
        <w:t xml:space="preserve"> Inventarisatie van de benodigde hardware voor het project.</w:t>
      </w:r>
    </w:p>
    <w:p w14:paraId="1B30AE1C" w14:textId="77777777" w:rsidR="00EB1EEC" w:rsidRPr="00EB1EEC" w:rsidRDefault="00EB1EEC" w:rsidP="00EB1EEC">
      <w:pPr>
        <w:numPr>
          <w:ilvl w:val="0"/>
          <w:numId w:val="1"/>
        </w:numPr>
      </w:pPr>
      <w:r w:rsidRPr="00EB1EEC">
        <w:rPr>
          <w:b/>
          <w:bCs/>
        </w:rPr>
        <w:t>Doel:</w:t>
      </w:r>
      <w:r w:rsidRPr="00EB1EEC">
        <w:t xml:space="preserve"> Bepalen welke componenten nodig zijn om een interactief, kantelbaar doolhofspel te maken.</w:t>
      </w:r>
    </w:p>
    <w:p w14:paraId="35943559" w14:textId="77777777" w:rsidR="00EB1EEC" w:rsidRPr="00EB1EEC" w:rsidRDefault="00EB1EEC" w:rsidP="00EB1EEC">
      <w:pPr>
        <w:numPr>
          <w:ilvl w:val="0"/>
          <w:numId w:val="1"/>
        </w:numPr>
      </w:pPr>
      <w:r w:rsidRPr="00EB1EEC">
        <w:rPr>
          <w:b/>
          <w:bCs/>
        </w:rPr>
        <w:t>Resultaat:</w:t>
      </w:r>
      <w:r w:rsidRPr="00EB1EEC">
        <w:t xml:space="preserve"> Na online onderzoek is besloten om gebruik te maken van:</w:t>
      </w:r>
    </w:p>
    <w:p w14:paraId="11CF749F" w14:textId="77777777" w:rsidR="00EB1EEC" w:rsidRPr="00EB1EEC" w:rsidRDefault="00EB1EEC" w:rsidP="00EB1EEC">
      <w:pPr>
        <w:numPr>
          <w:ilvl w:val="1"/>
          <w:numId w:val="1"/>
        </w:numPr>
      </w:pPr>
      <w:r w:rsidRPr="00EB1EEC">
        <w:t xml:space="preserve">Een </w:t>
      </w:r>
      <w:r w:rsidRPr="00EB1EEC">
        <w:rPr>
          <w:b/>
          <w:bCs/>
        </w:rPr>
        <w:t>TFT-scherm (ST7789)</w:t>
      </w:r>
      <w:r w:rsidRPr="00EB1EEC">
        <w:t xml:space="preserve"> voor de visuele weergave van het doolhof en de bal.</w:t>
      </w:r>
    </w:p>
    <w:p w14:paraId="5EB9B0B5" w14:textId="77777777" w:rsidR="00EB1EEC" w:rsidRPr="00EB1EEC" w:rsidRDefault="00EB1EEC" w:rsidP="00EB1EEC">
      <w:pPr>
        <w:numPr>
          <w:ilvl w:val="1"/>
          <w:numId w:val="1"/>
        </w:numPr>
      </w:pPr>
      <w:r w:rsidRPr="00EB1EEC">
        <w:t xml:space="preserve">Een </w:t>
      </w:r>
      <w:r w:rsidRPr="00EB1EEC">
        <w:rPr>
          <w:b/>
          <w:bCs/>
        </w:rPr>
        <w:t>MPU-6050 sensor (versnellingsmeter/gyroscoop)</w:t>
      </w:r>
      <w:r w:rsidRPr="00EB1EEC">
        <w:t xml:space="preserve"> om de kanteling van het kastje te registreren.</w:t>
      </w:r>
    </w:p>
    <w:p w14:paraId="14BCEB65" w14:textId="77777777" w:rsidR="00EB1EEC" w:rsidRPr="00EB1EEC" w:rsidRDefault="00EB1EEC" w:rsidP="00EB1EEC">
      <w:pPr>
        <w:rPr>
          <w:b/>
          <w:bCs/>
        </w:rPr>
      </w:pPr>
      <w:r w:rsidRPr="00EB1EEC">
        <w:rPr>
          <w:b/>
          <w:bCs/>
        </w:rPr>
        <w:t xml:space="preserve">Fase 2: Simulatie in </w:t>
      </w:r>
      <w:proofErr w:type="spellStart"/>
      <w:r w:rsidRPr="00EB1EEC">
        <w:rPr>
          <w:b/>
          <w:bCs/>
        </w:rPr>
        <w:t>Wokwi</w:t>
      </w:r>
      <w:proofErr w:type="spellEnd"/>
    </w:p>
    <w:p w14:paraId="2E9F3ACA" w14:textId="77777777" w:rsidR="00EB1EEC" w:rsidRPr="00EB1EEC" w:rsidRDefault="00EB1EEC" w:rsidP="00EB1EEC">
      <w:pPr>
        <w:numPr>
          <w:ilvl w:val="0"/>
          <w:numId w:val="2"/>
        </w:numPr>
      </w:pPr>
      <w:r w:rsidRPr="00EB1EEC">
        <w:rPr>
          <w:b/>
          <w:bCs/>
        </w:rPr>
        <w:t>Activiteit:</w:t>
      </w:r>
      <w:r w:rsidRPr="00EB1EEC">
        <w:t xml:space="preserve"> Opzetten van de virtuele testomgeving en schrijven van de basiscode.</w:t>
      </w:r>
    </w:p>
    <w:p w14:paraId="2D9F1A98" w14:textId="77777777" w:rsidR="00EB1EEC" w:rsidRPr="00EB1EEC" w:rsidRDefault="00EB1EEC" w:rsidP="00EB1EEC">
      <w:pPr>
        <w:numPr>
          <w:ilvl w:val="0"/>
          <w:numId w:val="2"/>
        </w:numPr>
      </w:pPr>
      <w:r w:rsidRPr="00EB1EEC">
        <w:rPr>
          <w:b/>
          <w:bCs/>
        </w:rPr>
        <w:t>Doel:</w:t>
      </w:r>
      <w:r w:rsidRPr="00EB1EEC">
        <w:t xml:space="preserve"> De logica van het spel, de muren en de beweging van de bal testen zonder dat er fysieke hardware aangesloten hoeft te worden.</w:t>
      </w:r>
    </w:p>
    <w:p w14:paraId="4BCC106F" w14:textId="77777777" w:rsidR="00EB1EEC" w:rsidRPr="00EB1EEC" w:rsidRDefault="00EB1EEC" w:rsidP="00EB1EEC">
      <w:pPr>
        <w:numPr>
          <w:ilvl w:val="0"/>
          <w:numId w:val="2"/>
        </w:numPr>
      </w:pPr>
      <w:r w:rsidRPr="00EB1EEC">
        <w:rPr>
          <w:b/>
          <w:bCs/>
        </w:rPr>
        <w:t>Resultaat:</w:t>
      </w:r>
      <w:r w:rsidRPr="00EB1EEC">
        <w:t xml:space="preserve"> De eerste opzet van het doolhof werkte en de sensorwaarden stuurden de bal aan.</w:t>
      </w:r>
    </w:p>
    <w:p w14:paraId="6E9F5CA5" w14:textId="77777777" w:rsidR="00EB1EEC" w:rsidRPr="00EB1EEC" w:rsidRDefault="00EB1EEC" w:rsidP="00EB1EEC">
      <w:pPr>
        <w:rPr>
          <w:b/>
          <w:bCs/>
        </w:rPr>
      </w:pPr>
      <w:r w:rsidRPr="00EB1EEC">
        <w:rPr>
          <w:b/>
          <w:bCs/>
        </w:rPr>
        <w:t>Fase 3: Probleemoplossing (Debugging)</w:t>
      </w:r>
    </w:p>
    <w:p w14:paraId="72B21C7A" w14:textId="77777777" w:rsidR="00EB1EEC" w:rsidRPr="00EB1EEC" w:rsidRDefault="00EB1EEC" w:rsidP="00EB1EEC">
      <w:pPr>
        <w:numPr>
          <w:ilvl w:val="0"/>
          <w:numId w:val="3"/>
        </w:numPr>
      </w:pPr>
      <w:r w:rsidRPr="00EB1EEC">
        <w:rPr>
          <w:b/>
          <w:bCs/>
        </w:rPr>
        <w:t>Probleem:</w:t>
      </w:r>
      <w:r w:rsidRPr="00EB1EEC">
        <w:t xml:space="preserve"> Tijdens het testen in de simulator bleek dat het balletje soms </w:t>
      </w:r>
      <w:r w:rsidRPr="00EB1EEC">
        <w:rPr>
          <w:b/>
          <w:bCs/>
        </w:rPr>
        <w:t>dwars door de muren heen kon bewegen</w:t>
      </w:r>
      <w:r w:rsidRPr="00EB1EEC">
        <w:t>. Dit gebeurde vooral wanneer de sensor ver gekanteld werd en de bal een te hoge snelheid kreeg.</w:t>
      </w:r>
    </w:p>
    <w:p w14:paraId="35FB5BF2" w14:textId="77777777" w:rsidR="00EB1EEC" w:rsidRPr="00EB1EEC" w:rsidRDefault="00EB1EEC" w:rsidP="00EB1EEC">
      <w:pPr>
        <w:numPr>
          <w:ilvl w:val="0"/>
          <w:numId w:val="3"/>
        </w:numPr>
      </w:pPr>
      <w:r w:rsidRPr="00EB1EEC">
        <w:rPr>
          <w:b/>
          <w:bCs/>
        </w:rPr>
        <w:t>Oorzaak:</w:t>
      </w:r>
      <w:r w:rsidRPr="00EB1EEC">
        <w:t xml:space="preserve"> Als de snelheid (stapgrootte in pixels) groter is dan de dikte van de muur, springt de bal in één frame over de muur heen, waardoor de botsingsdetectie (</w:t>
      </w:r>
      <w:proofErr w:type="spellStart"/>
      <w:r w:rsidRPr="00EB1EEC">
        <w:t>raaktMuur</w:t>
      </w:r>
      <w:proofErr w:type="spellEnd"/>
      <w:r w:rsidRPr="00EB1EEC">
        <w:t>) niet wordt geactiveerd.</w:t>
      </w:r>
    </w:p>
    <w:p w14:paraId="070334D9" w14:textId="77777777" w:rsidR="00EB1EEC" w:rsidRPr="00EB1EEC" w:rsidRDefault="00EB1EEC" w:rsidP="00EB1EEC">
      <w:pPr>
        <w:numPr>
          <w:ilvl w:val="0"/>
          <w:numId w:val="3"/>
        </w:numPr>
      </w:pPr>
      <w:r w:rsidRPr="00EB1EEC">
        <w:rPr>
          <w:b/>
          <w:bCs/>
        </w:rPr>
        <w:t>Oplossing:</w:t>
      </w:r>
      <w:r w:rsidRPr="00EB1EEC">
        <w:t xml:space="preserve"> Er is een </w:t>
      </w:r>
      <w:r w:rsidRPr="00EB1EEC">
        <w:rPr>
          <w:b/>
          <w:bCs/>
        </w:rPr>
        <w:t>maximale snelheid</w:t>
      </w:r>
      <w:r w:rsidRPr="00EB1EEC">
        <w:t xml:space="preserve"> (begrenzing) aan de beweging van de bal toegevoegd. Door de stappen klein genoeg te houden, kan de bal de muren nooit 'overslaan'. Dit loste het probleem volledig op.</w:t>
      </w:r>
    </w:p>
    <w:p w14:paraId="210F2BD2" w14:textId="77777777" w:rsidR="00EB1EEC" w:rsidRPr="00EB1EEC" w:rsidRDefault="00EB1EEC" w:rsidP="00EB1EEC">
      <w:pPr>
        <w:rPr>
          <w:b/>
          <w:bCs/>
        </w:rPr>
      </w:pPr>
      <w:r w:rsidRPr="00EB1EEC">
        <w:rPr>
          <w:b/>
          <w:bCs/>
        </w:rPr>
        <w:t xml:space="preserve">Fase 4: Implementatie op </w:t>
      </w:r>
      <w:proofErr w:type="spellStart"/>
      <w:r w:rsidRPr="00EB1EEC">
        <w:rPr>
          <w:b/>
          <w:bCs/>
        </w:rPr>
        <w:t>Arduino</w:t>
      </w:r>
      <w:proofErr w:type="spellEnd"/>
      <w:r w:rsidRPr="00EB1EEC">
        <w:rPr>
          <w:b/>
          <w:bCs/>
        </w:rPr>
        <w:t xml:space="preserve"> Hardware</w:t>
      </w:r>
    </w:p>
    <w:p w14:paraId="5E10D999" w14:textId="77777777" w:rsidR="00EB1EEC" w:rsidRPr="00EB1EEC" w:rsidRDefault="00EB1EEC" w:rsidP="00EB1EEC">
      <w:pPr>
        <w:numPr>
          <w:ilvl w:val="0"/>
          <w:numId w:val="4"/>
        </w:numPr>
      </w:pPr>
      <w:r w:rsidRPr="00EB1EEC">
        <w:rPr>
          <w:b/>
          <w:bCs/>
        </w:rPr>
        <w:t>Activiteit:</w:t>
      </w:r>
      <w:r w:rsidRPr="00EB1EEC">
        <w:t xml:space="preserve"> De werkende code vanuit </w:t>
      </w:r>
      <w:proofErr w:type="spellStart"/>
      <w:r w:rsidRPr="00EB1EEC">
        <w:t>Wokwi</w:t>
      </w:r>
      <w:proofErr w:type="spellEnd"/>
      <w:r w:rsidRPr="00EB1EEC">
        <w:t xml:space="preserve"> overgezet naar de </w:t>
      </w:r>
      <w:proofErr w:type="spellStart"/>
      <w:r w:rsidRPr="00EB1EEC">
        <w:t>Arduino</w:t>
      </w:r>
      <w:proofErr w:type="spellEnd"/>
      <w:r w:rsidRPr="00EB1EEC">
        <w:t xml:space="preserve"> IDE en geüpload naar de fysieke microcontroller.</w:t>
      </w:r>
    </w:p>
    <w:p w14:paraId="4778B945" w14:textId="77777777" w:rsidR="00EB1EEC" w:rsidRPr="00EB1EEC" w:rsidRDefault="00EB1EEC" w:rsidP="00EB1EEC">
      <w:pPr>
        <w:numPr>
          <w:ilvl w:val="0"/>
          <w:numId w:val="4"/>
        </w:numPr>
      </w:pPr>
      <w:r w:rsidRPr="00EB1EEC">
        <w:rPr>
          <w:b/>
          <w:bCs/>
        </w:rPr>
        <w:t>Doel:</w:t>
      </w:r>
      <w:r w:rsidRPr="00EB1EEC">
        <w:t xml:space="preserve"> Het spel in de praktijk testen met het echte TFT-scherm en de fysieke MPU-sensor.</w:t>
      </w:r>
    </w:p>
    <w:p w14:paraId="7D685B1D" w14:textId="77777777" w:rsidR="00EB1EEC" w:rsidRPr="00EB1EEC" w:rsidRDefault="00EB1EEC" w:rsidP="00EB1EEC">
      <w:pPr>
        <w:numPr>
          <w:ilvl w:val="0"/>
          <w:numId w:val="4"/>
        </w:numPr>
      </w:pPr>
      <w:r w:rsidRPr="00EB1EEC">
        <w:rPr>
          <w:b/>
          <w:bCs/>
        </w:rPr>
        <w:t>Status:</w:t>
      </w:r>
      <w:r w:rsidRPr="00EB1EEC">
        <w:t xml:space="preserve"> De code is succesvol overgezet en klaar voor de definitieve test- en afwerkingsfase.</w:t>
      </w:r>
    </w:p>
    <w:p w14:paraId="4AA33819" w14:textId="77777777" w:rsidR="00AD1BFF" w:rsidRPr="00AD1BFF" w:rsidRDefault="00AD1BFF" w:rsidP="00AD1BFF">
      <w:pPr>
        <w:rPr>
          <w:b/>
          <w:bCs/>
        </w:rPr>
      </w:pPr>
      <w:r w:rsidRPr="00AD1BFF">
        <w:rPr>
          <w:b/>
          <w:bCs/>
        </w:rPr>
        <w:lastRenderedPageBreak/>
        <w:t>Fase 1: Onderzoek &amp; Voorbereiding</w:t>
      </w:r>
    </w:p>
    <w:p w14:paraId="72ABE30E" w14:textId="77777777" w:rsidR="00AD1BFF" w:rsidRPr="00AD1BFF" w:rsidRDefault="00AD1BFF" w:rsidP="00AD1BFF">
      <w:pPr>
        <w:numPr>
          <w:ilvl w:val="0"/>
          <w:numId w:val="5"/>
        </w:numPr>
      </w:pPr>
      <w:r w:rsidRPr="00AD1BFF">
        <w:rPr>
          <w:b/>
          <w:bCs/>
        </w:rPr>
        <w:t>Activiteit:</w:t>
      </w:r>
      <w:r w:rsidRPr="00AD1BFF">
        <w:t xml:space="preserve"> Inventarisatie van de benodigde hardware voor het project.</w:t>
      </w:r>
    </w:p>
    <w:p w14:paraId="47329755" w14:textId="77777777" w:rsidR="00AD1BFF" w:rsidRPr="00AD1BFF" w:rsidRDefault="00AD1BFF" w:rsidP="00AD1BFF">
      <w:pPr>
        <w:numPr>
          <w:ilvl w:val="0"/>
          <w:numId w:val="5"/>
        </w:numPr>
      </w:pPr>
      <w:r w:rsidRPr="00AD1BFF">
        <w:rPr>
          <w:b/>
          <w:bCs/>
        </w:rPr>
        <w:t>Doel:</w:t>
      </w:r>
      <w:r w:rsidRPr="00AD1BFF">
        <w:t xml:space="preserve"> Bepalen welke componenten nodig zijn om een interactief, kantelbaar doolhofspel te maken.</w:t>
      </w:r>
    </w:p>
    <w:p w14:paraId="7AE46C78" w14:textId="77777777" w:rsidR="00AD1BFF" w:rsidRPr="00AD1BFF" w:rsidRDefault="00AD1BFF" w:rsidP="00AD1BFF">
      <w:pPr>
        <w:numPr>
          <w:ilvl w:val="0"/>
          <w:numId w:val="5"/>
        </w:numPr>
      </w:pPr>
      <w:r w:rsidRPr="00AD1BFF">
        <w:rPr>
          <w:b/>
          <w:bCs/>
        </w:rPr>
        <w:t>Resultaat:</w:t>
      </w:r>
      <w:r w:rsidRPr="00AD1BFF">
        <w:t xml:space="preserve"> Na online onderzoek is besloten om gebruik te maken van de volgende componenten:</w:t>
      </w:r>
    </w:p>
    <w:p w14:paraId="28223A92" w14:textId="77777777" w:rsidR="00AD1BFF" w:rsidRPr="00AD1BFF" w:rsidRDefault="00AD1BFF" w:rsidP="00AD1BFF">
      <w:pPr>
        <w:numPr>
          <w:ilvl w:val="1"/>
          <w:numId w:val="5"/>
        </w:numPr>
      </w:pPr>
      <w:r w:rsidRPr="00AD1BFF">
        <w:t xml:space="preserve">Een </w:t>
      </w:r>
      <w:r w:rsidRPr="00AD1BFF">
        <w:rPr>
          <w:b/>
          <w:bCs/>
        </w:rPr>
        <w:t>TFT-scherm (ST7789)</w:t>
      </w:r>
      <w:r w:rsidRPr="00AD1BFF">
        <w:t xml:space="preserve"> voor de visuele weergave van het doolhof en de bal.</w:t>
      </w:r>
    </w:p>
    <w:p w14:paraId="442DB9FF" w14:textId="77777777" w:rsidR="00AD1BFF" w:rsidRPr="00AD1BFF" w:rsidRDefault="00AD1BFF" w:rsidP="00AD1BFF">
      <w:pPr>
        <w:numPr>
          <w:ilvl w:val="1"/>
          <w:numId w:val="5"/>
        </w:numPr>
      </w:pPr>
      <w:r w:rsidRPr="00AD1BFF">
        <w:t xml:space="preserve">Een </w:t>
      </w:r>
      <w:r w:rsidRPr="00AD1BFF">
        <w:rPr>
          <w:b/>
          <w:bCs/>
        </w:rPr>
        <w:t>MPU-6050 sensor</w:t>
      </w:r>
      <w:r w:rsidRPr="00AD1BFF">
        <w:t xml:space="preserve"> (versnellingsmeter/gyroscoop) om de kanteling van het kastje te registreren.</w:t>
      </w:r>
    </w:p>
    <w:p w14:paraId="29454600" w14:textId="77777777" w:rsidR="00AD1BFF" w:rsidRPr="00AD1BFF" w:rsidRDefault="00AD1BFF" w:rsidP="00AD1BFF">
      <w:pPr>
        <w:numPr>
          <w:ilvl w:val="1"/>
          <w:numId w:val="5"/>
        </w:numPr>
      </w:pPr>
      <w:r w:rsidRPr="00AD1BFF">
        <w:t xml:space="preserve">Een </w:t>
      </w:r>
      <w:r w:rsidRPr="00AD1BFF">
        <w:rPr>
          <w:b/>
          <w:bCs/>
        </w:rPr>
        <w:t>microcontroller</w:t>
      </w:r>
      <w:r w:rsidRPr="00AD1BFF">
        <w:t xml:space="preserve"> (</w:t>
      </w:r>
      <w:proofErr w:type="spellStart"/>
      <w:r w:rsidRPr="00AD1BFF">
        <w:t>Arduino</w:t>
      </w:r>
      <w:proofErr w:type="spellEnd"/>
      <w:r w:rsidRPr="00AD1BFF">
        <w:t>) om de sensorwaarden te verwerken en het scherm aan te sturen.</w:t>
      </w:r>
    </w:p>
    <w:p w14:paraId="619B4A16" w14:textId="77777777" w:rsidR="00AD1BFF" w:rsidRPr="00AD1BFF" w:rsidRDefault="00AD1BFF" w:rsidP="00AD1BFF">
      <w:pPr>
        <w:rPr>
          <w:b/>
          <w:bCs/>
        </w:rPr>
      </w:pPr>
      <w:r w:rsidRPr="00AD1BFF">
        <w:rPr>
          <w:b/>
          <w:bCs/>
        </w:rPr>
        <w:t xml:space="preserve">Fase 2: Simulatie in </w:t>
      </w:r>
      <w:proofErr w:type="spellStart"/>
      <w:r w:rsidRPr="00AD1BFF">
        <w:rPr>
          <w:b/>
          <w:bCs/>
        </w:rPr>
        <w:t>Wokwi</w:t>
      </w:r>
      <w:proofErr w:type="spellEnd"/>
    </w:p>
    <w:p w14:paraId="1D7610E6" w14:textId="77777777" w:rsidR="00AD1BFF" w:rsidRPr="00AD1BFF" w:rsidRDefault="00AD1BFF" w:rsidP="00AD1BFF">
      <w:pPr>
        <w:numPr>
          <w:ilvl w:val="0"/>
          <w:numId w:val="6"/>
        </w:numPr>
      </w:pPr>
      <w:r w:rsidRPr="00AD1BFF">
        <w:rPr>
          <w:b/>
          <w:bCs/>
        </w:rPr>
        <w:t>Activiteit:</w:t>
      </w:r>
      <w:r w:rsidRPr="00AD1BFF">
        <w:t xml:space="preserve"> Opzetten van de virtuele testomgeving en schrijven van de basiscode.</w:t>
      </w:r>
    </w:p>
    <w:p w14:paraId="55731867" w14:textId="77777777" w:rsidR="00AD1BFF" w:rsidRPr="00AD1BFF" w:rsidRDefault="00AD1BFF" w:rsidP="00AD1BFF">
      <w:pPr>
        <w:numPr>
          <w:ilvl w:val="0"/>
          <w:numId w:val="6"/>
        </w:numPr>
      </w:pPr>
      <w:r w:rsidRPr="00AD1BFF">
        <w:rPr>
          <w:b/>
          <w:bCs/>
        </w:rPr>
        <w:t>Doel:</w:t>
      </w:r>
      <w:r w:rsidRPr="00AD1BFF">
        <w:t xml:space="preserve"> De logica van het spel, de muren en de beweging van de bal testen zonder dat er fysieke hardware aangesloten hoeft te worden.</w:t>
      </w:r>
    </w:p>
    <w:p w14:paraId="3B7C00E2" w14:textId="77777777" w:rsidR="00AD1BFF" w:rsidRPr="00AD1BFF" w:rsidRDefault="00AD1BFF" w:rsidP="00AD1BFF">
      <w:pPr>
        <w:numPr>
          <w:ilvl w:val="0"/>
          <w:numId w:val="6"/>
        </w:numPr>
      </w:pPr>
      <w:r w:rsidRPr="00AD1BFF">
        <w:rPr>
          <w:b/>
          <w:bCs/>
        </w:rPr>
        <w:t>Resultaat:</w:t>
      </w:r>
      <w:r w:rsidRPr="00AD1BFF">
        <w:t xml:space="preserve"> De eerste opzet van het doolhof werkte in de simulator en de virtuele sensorwaarden stuurden de bal correct aan.</w:t>
      </w:r>
    </w:p>
    <w:p w14:paraId="1F3AB34C" w14:textId="77777777" w:rsidR="00AD1BFF" w:rsidRPr="00AD1BFF" w:rsidRDefault="00AD1BFF" w:rsidP="00AD1BFF">
      <w:pPr>
        <w:rPr>
          <w:b/>
          <w:bCs/>
        </w:rPr>
      </w:pPr>
      <w:r w:rsidRPr="00AD1BFF">
        <w:rPr>
          <w:b/>
          <w:bCs/>
        </w:rPr>
        <w:t>Fase 3: Probleemoplossing (Debugging in Simulator)</w:t>
      </w:r>
    </w:p>
    <w:p w14:paraId="29FD323E" w14:textId="77777777" w:rsidR="00AD1BFF" w:rsidRPr="00AD1BFF" w:rsidRDefault="00AD1BFF" w:rsidP="00AD1BFF">
      <w:pPr>
        <w:numPr>
          <w:ilvl w:val="0"/>
          <w:numId w:val="7"/>
        </w:numPr>
      </w:pPr>
      <w:r w:rsidRPr="00AD1BFF">
        <w:rPr>
          <w:b/>
          <w:bCs/>
        </w:rPr>
        <w:t>Probleem:</w:t>
      </w:r>
      <w:r w:rsidRPr="00AD1BFF">
        <w:t xml:space="preserve"> Tijdens het testen in de simulator bleek dat het balletje soms dwars door de muren heen kon bewegen. Dit gebeurde vooral wanneer de sensor ver gekanteld werd en de bal een te hoge snelheid kreeg.</w:t>
      </w:r>
    </w:p>
    <w:p w14:paraId="717D40DF" w14:textId="77777777" w:rsidR="00AD1BFF" w:rsidRPr="00AD1BFF" w:rsidRDefault="00AD1BFF" w:rsidP="00AD1BFF">
      <w:pPr>
        <w:numPr>
          <w:ilvl w:val="0"/>
          <w:numId w:val="7"/>
        </w:numPr>
      </w:pPr>
      <w:r w:rsidRPr="00AD1BFF">
        <w:rPr>
          <w:b/>
          <w:bCs/>
        </w:rPr>
        <w:t>Oorzaak:</w:t>
      </w:r>
      <w:r w:rsidRPr="00AD1BFF">
        <w:t xml:space="preserve"> Als de snelheid (stapgrootte in pixels) groter is dan de dikte van de muur, springt de bal in één frame over de muur heen. Hierdoor wordt de botsingsdetectie (</w:t>
      </w:r>
      <w:proofErr w:type="spellStart"/>
      <w:r w:rsidRPr="00AD1BFF">
        <w:t>raaktMuur</w:t>
      </w:r>
      <w:proofErr w:type="spellEnd"/>
      <w:r w:rsidRPr="00AD1BFF">
        <w:t>) niet geactiveerd.</w:t>
      </w:r>
    </w:p>
    <w:p w14:paraId="6D2EAEBC" w14:textId="77777777" w:rsidR="00AD1BFF" w:rsidRPr="00AD1BFF" w:rsidRDefault="00AD1BFF" w:rsidP="00AD1BFF">
      <w:pPr>
        <w:numPr>
          <w:ilvl w:val="0"/>
          <w:numId w:val="7"/>
        </w:numPr>
      </w:pPr>
      <w:r w:rsidRPr="00AD1BFF">
        <w:rPr>
          <w:b/>
          <w:bCs/>
        </w:rPr>
        <w:t>Oplossing:</w:t>
      </w:r>
      <w:r w:rsidRPr="00AD1BFF">
        <w:t xml:space="preserve"> Er is een maximale snelheid (begrenzing) aan de beweging van de bal toegevoegd. Door de stappen klein genoeg te houden, kan de bal de muren nooit 'overslaan'. Dit loste het probleem volledig op.</w:t>
      </w:r>
    </w:p>
    <w:p w14:paraId="32F248BA" w14:textId="77777777" w:rsidR="00AD1BFF" w:rsidRPr="00AD1BFF" w:rsidRDefault="00AD1BFF" w:rsidP="00AD1BFF">
      <w:pPr>
        <w:rPr>
          <w:b/>
          <w:bCs/>
        </w:rPr>
      </w:pPr>
      <w:r w:rsidRPr="00AD1BFF">
        <w:rPr>
          <w:b/>
          <w:bCs/>
        </w:rPr>
        <w:t xml:space="preserve">Fase 4: Prototyping op </w:t>
      </w:r>
      <w:proofErr w:type="spellStart"/>
      <w:r w:rsidRPr="00AD1BFF">
        <w:rPr>
          <w:b/>
          <w:bCs/>
        </w:rPr>
        <w:t>Breadboard</w:t>
      </w:r>
      <w:proofErr w:type="spellEnd"/>
      <w:r w:rsidRPr="00AD1BFF">
        <w:rPr>
          <w:b/>
          <w:bCs/>
        </w:rPr>
        <w:t xml:space="preserve"> &amp; Elektrisch Schema</w:t>
      </w:r>
    </w:p>
    <w:p w14:paraId="13DCC6BD" w14:textId="77777777" w:rsidR="00AD1BFF" w:rsidRPr="00AD1BFF" w:rsidRDefault="00AD1BFF" w:rsidP="00AD1BFF">
      <w:pPr>
        <w:numPr>
          <w:ilvl w:val="0"/>
          <w:numId w:val="8"/>
        </w:numPr>
      </w:pPr>
      <w:r w:rsidRPr="00AD1BFF">
        <w:rPr>
          <w:b/>
          <w:bCs/>
        </w:rPr>
        <w:t>Activiteit:</w:t>
      </w:r>
      <w:r w:rsidRPr="00AD1BFF">
        <w:t xml:space="preserve"> Het ontwerpen van een elektrisch schema en het bouwen van een fysiek testcircuit.</w:t>
      </w:r>
    </w:p>
    <w:p w14:paraId="17C0F8DC" w14:textId="77777777" w:rsidR="00AD1BFF" w:rsidRPr="00AD1BFF" w:rsidRDefault="00AD1BFF" w:rsidP="00AD1BFF">
      <w:pPr>
        <w:numPr>
          <w:ilvl w:val="0"/>
          <w:numId w:val="8"/>
        </w:numPr>
      </w:pPr>
      <w:r w:rsidRPr="00AD1BFF">
        <w:rPr>
          <w:b/>
          <w:bCs/>
        </w:rPr>
        <w:t>Doel:</w:t>
      </w:r>
      <w:r w:rsidRPr="00AD1BFF">
        <w:t xml:space="preserve"> Controleren of de fysieke componenten buiten de simulator correct samenwerken met de </w:t>
      </w:r>
      <w:proofErr w:type="spellStart"/>
      <w:r w:rsidRPr="00AD1BFF">
        <w:t>Arduino</w:t>
      </w:r>
      <w:proofErr w:type="spellEnd"/>
      <w:r w:rsidRPr="00AD1BFF">
        <w:t>, zónder direct permanent te solderen.</w:t>
      </w:r>
    </w:p>
    <w:p w14:paraId="6117CC3D" w14:textId="77777777" w:rsidR="00AD1BFF" w:rsidRPr="00AD1BFF" w:rsidRDefault="00AD1BFF" w:rsidP="00AD1BFF">
      <w:pPr>
        <w:numPr>
          <w:ilvl w:val="0"/>
          <w:numId w:val="8"/>
        </w:numPr>
      </w:pPr>
      <w:r w:rsidRPr="00AD1BFF">
        <w:rPr>
          <w:b/>
          <w:bCs/>
        </w:rPr>
        <w:lastRenderedPageBreak/>
        <w:t>Resultaat:</w:t>
      </w:r>
      <w:r w:rsidRPr="00AD1BFF">
        <w:t xml:space="preserve"> Er is eerst een </w:t>
      </w:r>
      <w:r w:rsidRPr="00AD1BFF">
        <w:rPr>
          <w:b/>
          <w:bCs/>
        </w:rPr>
        <w:t>elektrisch schema</w:t>
      </w:r>
      <w:r w:rsidRPr="00AD1BFF">
        <w:t xml:space="preserve"> getekend om alle pinverbindingen (zoals SPI voor het scherm en I2C voor de sensor) helder in kaart te brengen. Aan de hand van dit schema is de schakeling tijdelijk opgebouwd op een </w:t>
      </w:r>
      <w:proofErr w:type="spellStart"/>
      <w:r w:rsidRPr="00AD1BFF">
        <w:rPr>
          <w:b/>
          <w:bCs/>
        </w:rPr>
        <w:t>breadboard</w:t>
      </w:r>
      <w:proofErr w:type="spellEnd"/>
      <w:r w:rsidRPr="00AD1BFF">
        <w:t>. Tijdens deze testfase werkte de hardware goed en reageerde het scherm correct op de fysieke sensor. Dit gaf groen licht voor de definitieve montage.</w:t>
      </w:r>
    </w:p>
    <w:p w14:paraId="69032277" w14:textId="77777777" w:rsidR="00AD1BFF" w:rsidRPr="00AD1BFF" w:rsidRDefault="00AD1BFF" w:rsidP="00AD1BFF">
      <w:pPr>
        <w:rPr>
          <w:b/>
          <w:bCs/>
        </w:rPr>
      </w:pPr>
      <w:r w:rsidRPr="00AD1BFF">
        <w:rPr>
          <w:b/>
          <w:bCs/>
        </w:rPr>
        <w:t>Fase 5: Solderen &amp; Hardware Assemblage</w:t>
      </w:r>
    </w:p>
    <w:p w14:paraId="384E150F" w14:textId="77777777" w:rsidR="00AD1BFF" w:rsidRPr="00AD1BFF" w:rsidRDefault="00AD1BFF" w:rsidP="00AD1BFF">
      <w:pPr>
        <w:numPr>
          <w:ilvl w:val="0"/>
          <w:numId w:val="9"/>
        </w:numPr>
      </w:pPr>
      <w:r w:rsidRPr="00AD1BFF">
        <w:rPr>
          <w:b/>
          <w:bCs/>
        </w:rPr>
        <w:t>Activiteit:</w:t>
      </w:r>
      <w:r w:rsidRPr="00AD1BFF">
        <w:t xml:space="preserve"> Het definitief aan elkaar solderen van de componenten.</w:t>
      </w:r>
    </w:p>
    <w:p w14:paraId="268AB485" w14:textId="77777777" w:rsidR="00AD1BFF" w:rsidRPr="00AD1BFF" w:rsidRDefault="00AD1BFF" w:rsidP="00AD1BFF">
      <w:pPr>
        <w:numPr>
          <w:ilvl w:val="0"/>
          <w:numId w:val="9"/>
        </w:numPr>
      </w:pPr>
      <w:r w:rsidRPr="00AD1BFF">
        <w:rPr>
          <w:b/>
          <w:bCs/>
        </w:rPr>
        <w:t>Doel:</w:t>
      </w:r>
      <w:r w:rsidRPr="00AD1BFF">
        <w:t xml:space="preserve"> Het tijdelijke en kwetsbare </w:t>
      </w:r>
      <w:proofErr w:type="spellStart"/>
      <w:r w:rsidRPr="00AD1BFF">
        <w:t>breadboard</w:t>
      </w:r>
      <w:proofErr w:type="spellEnd"/>
      <w:r w:rsidRPr="00AD1BFF">
        <w:t xml:space="preserve">-circuit omzetten in een robuuste, </w:t>
      </w:r>
      <w:proofErr w:type="spellStart"/>
      <w:r w:rsidRPr="00AD1BFF">
        <w:t>trillingsbestendige</w:t>
      </w:r>
      <w:proofErr w:type="spellEnd"/>
      <w:r w:rsidRPr="00AD1BFF">
        <w:t xml:space="preserve"> elektronische schakeling.</w:t>
      </w:r>
    </w:p>
    <w:p w14:paraId="323C2484" w14:textId="77777777" w:rsidR="00AD1BFF" w:rsidRPr="00AD1BFF" w:rsidRDefault="00AD1BFF" w:rsidP="00AD1BFF">
      <w:pPr>
        <w:numPr>
          <w:ilvl w:val="0"/>
          <w:numId w:val="9"/>
        </w:numPr>
      </w:pPr>
      <w:r w:rsidRPr="00AD1BFF">
        <w:rPr>
          <w:b/>
          <w:bCs/>
        </w:rPr>
        <w:t>Resultaat:</w:t>
      </w:r>
      <w:r w:rsidRPr="00AD1BFF">
        <w:t xml:space="preserve"> Omdat het spel door het kantelen constant in beweging is, zouden losse </w:t>
      </w:r>
      <w:proofErr w:type="spellStart"/>
      <w:r w:rsidRPr="00AD1BFF">
        <w:t>breadboard</w:t>
      </w:r>
      <w:proofErr w:type="spellEnd"/>
      <w:r w:rsidRPr="00AD1BFF">
        <w:t xml:space="preserve">-kabeltjes snel losraken. Alle componenten zijn daarom volgens het elektrisch schema stevig </w:t>
      </w:r>
      <w:proofErr w:type="spellStart"/>
      <w:r w:rsidRPr="00AD1BFF">
        <w:t>vastgesoldeerd</w:t>
      </w:r>
      <w:proofErr w:type="spellEnd"/>
      <w:r w:rsidRPr="00AD1BFF">
        <w:t xml:space="preserve"> op een prototypeprintplaat. Dit zorgt voor een betrouwbare verbinding tijdens het spelen.</w:t>
      </w:r>
    </w:p>
    <w:p w14:paraId="48519965" w14:textId="77777777" w:rsidR="00AD1BFF" w:rsidRPr="00AD1BFF" w:rsidRDefault="00AD1BFF" w:rsidP="00AD1BFF">
      <w:pPr>
        <w:rPr>
          <w:b/>
          <w:bCs/>
        </w:rPr>
      </w:pPr>
      <w:r w:rsidRPr="00AD1BFF">
        <w:rPr>
          <w:b/>
          <w:bCs/>
        </w:rPr>
        <w:t>Fase 6: Behuizing &amp; Product Design</w:t>
      </w:r>
    </w:p>
    <w:p w14:paraId="7D768F6E" w14:textId="77777777" w:rsidR="00AD1BFF" w:rsidRPr="00AD1BFF" w:rsidRDefault="00AD1BFF" w:rsidP="00AD1BFF">
      <w:pPr>
        <w:numPr>
          <w:ilvl w:val="0"/>
          <w:numId w:val="10"/>
        </w:numPr>
      </w:pPr>
      <w:r w:rsidRPr="00AD1BFF">
        <w:rPr>
          <w:b/>
          <w:bCs/>
        </w:rPr>
        <w:t>Activiteit:</w:t>
      </w:r>
      <w:r w:rsidRPr="00AD1BFF">
        <w:t xml:space="preserve"> Het ontwerpen en maken van een fysieke behuizing voor het spel.</w:t>
      </w:r>
    </w:p>
    <w:p w14:paraId="486963B3" w14:textId="77777777" w:rsidR="00AD1BFF" w:rsidRPr="00AD1BFF" w:rsidRDefault="00AD1BFF" w:rsidP="00AD1BFF">
      <w:pPr>
        <w:numPr>
          <w:ilvl w:val="0"/>
          <w:numId w:val="10"/>
        </w:numPr>
      </w:pPr>
      <w:r w:rsidRPr="00AD1BFF">
        <w:rPr>
          <w:b/>
          <w:bCs/>
        </w:rPr>
        <w:t>Doel:</w:t>
      </w:r>
      <w:r w:rsidRPr="00AD1BFF">
        <w:t xml:space="preserve"> De elektronica en het soldeerwerk beschermen en zorgen dat het project comfortabel in de hand ligt om mee te sturen (als een echte 'handheld' console).</w:t>
      </w:r>
    </w:p>
    <w:p w14:paraId="0E22A3DF" w14:textId="77777777" w:rsidR="00AD1BFF" w:rsidRPr="00AD1BFF" w:rsidRDefault="00AD1BFF" w:rsidP="00AD1BFF">
      <w:pPr>
        <w:numPr>
          <w:ilvl w:val="0"/>
          <w:numId w:val="10"/>
        </w:numPr>
      </w:pPr>
      <w:r w:rsidRPr="00AD1BFF">
        <w:rPr>
          <w:b/>
          <w:bCs/>
        </w:rPr>
        <w:t>Resultaat:</w:t>
      </w:r>
      <w:r w:rsidRPr="00AD1BFF">
        <w:t xml:space="preserve"> Er is een op maat gemaakte behuizing gemaakt waarin het TFT-scherm strak verwerkt zit en de MPU-6050 sensor stevig is gemonteerd. Omdat de sensor nu vastzit aan de behuizing, reageert het spel direct en vloeiend zodra je het kastje kantelt.</w:t>
      </w:r>
    </w:p>
    <w:p w14:paraId="61F54D52" w14:textId="77777777" w:rsidR="00AD1BFF" w:rsidRPr="00AD1BFF" w:rsidRDefault="00AD1BFF" w:rsidP="00AD1BFF">
      <w:pPr>
        <w:rPr>
          <w:b/>
          <w:bCs/>
        </w:rPr>
      </w:pPr>
      <w:r w:rsidRPr="00AD1BFF">
        <w:rPr>
          <w:b/>
          <w:bCs/>
        </w:rPr>
        <w:t>Fase 7: Implementatie &amp; Definitieve Test</w:t>
      </w:r>
    </w:p>
    <w:p w14:paraId="1AA41C2E" w14:textId="77777777" w:rsidR="00AD1BFF" w:rsidRPr="00AD1BFF" w:rsidRDefault="00AD1BFF" w:rsidP="00AD1BFF">
      <w:pPr>
        <w:numPr>
          <w:ilvl w:val="0"/>
          <w:numId w:val="11"/>
        </w:numPr>
      </w:pPr>
      <w:r w:rsidRPr="00AD1BFF">
        <w:rPr>
          <w:b/>
          <w:bCs/>
        </w:rPr>
        <w:t>Activiteit:</w:t>
      </w:r>
      <w:r w:rsidRPr="00AD1BFF">
        <w:t xml:space="preserve"> De definitieve, geoptimaliseerde code vanuit de testfase uploaden naar de ingebouwde </w:t>
      </w:r>
      <w:proofErr w:type="spellStart"/>
      <w:r w:rsidRPr="00AD1BFF">
        <w:t>Arduino</w:t>
      </w:r>
      <w:proofErr w:type="spellEnd"/>
      <w:r w:rsidRPr="00AD1BFF">
        <w:t>.</w:t>
      </w:r>
    </w:p>
    <w:p w14:paraId="24D9DEF0" w14:textId="77777777" w:rsidR="00AD1BFF" w:rsidRPr="00AD1BFF" w:rsidRDefault="00AD1BFF" w:rsidP="00AD1BFF">
      <w:pPr>
        <w:numPr>
          <w:ilvl w:val="0"/>
          <w:numId w:val="11"/>
        </w:numPr>
      </w:pPr>
      <w:r w:rsidRPr="00AD1BFF">
        <w:rPr>
          <w:b/>
          <w:bCs/>
        </w:rPr>
        <w:t>Doel:</w:t>
      </w:r>
      <w:r w:rsidRPr="00AD1BFF">
        <w:t xml:space="preserve"> Het complete, geassembleerde spel in de praktijk testen.</w:t>
      </w:r>
    </w:p>
    <w:p w14:paraId="554A68F0" w14:textId="77777777" w:rsidR="00AD1BFF" w:rsidRPr="00AD1BFF" w:rsidRDefault="00AD1BFF" w:rsidP="00AD1BFF">
      <w:pPr>
        <w:numPr>
          <w:ilvl w:val="0"/>
          <w:numId w:val="11"/>
        </w:numPr>
      </w:pPr>
      <w:r w:rsidRPr="00AD1BFF">
        <w:rPr>
          <w:b/>
          <w:bCs/>
        </w:rPr>
        <w:t>Status:</w:t>
      </w:r>
      <w:r w:rsidRPr="00AD1BFF">
        <w:t xml:space="preserve"> De code is succesvol overgezet naar de hardware in de behuizing. Het project is volledig functioneel, de botsingsdetectie werkt perfect en het spel is klaar voor gebruik.</w:t>
      </w:r>
    </w:p>
    <w:p w14:paraId="3B249A44" w14:textId="77777777" w:rsidR="00EB1EEC" w:rsidRDefault="00EB1EEC"/>
    <w:sectPr w:rsidR="00EB1E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669E6"/>
    <w:multiLevelType w:val="multilevel"/>
    <w:tmpl w:val="E38C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22F71"/>
    <w:multiLevelType w:val="multilevel"/>
    <w:tmpl w:val="8012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D6086"/>
    <w:multiLevelType w:val="multilevel"/>
    <w:tmpl w:val="9048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10387"/>
    <w:multiLevelType w:val="multilevel"/>
    <w:tmpl w:val="F84E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10796E"/>
    <w:multiLevelType w:val="multilevel"/>
    <w:tmpl w:val="6D98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2A47F0"/>
    <w:multiLevelType w:val="multilevel"/>
    <w:tmpl w:val="1578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DB5B02"/>
    <w:multiLevelType w:val="multilevel"/>
    <w:tmpl w:val="4080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D15081"/>
    <w:multiLevelType w:val="multilevel"/>
    <w:tmpl w:val="3B0E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B367C5"/>
    <w:multiLevelType w:val="multilevel"/>
    <w:tmpl w:val="5D26CF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D13262"/>
    <w:multiLevelType w:val="multilevel"/>
    <w:tmpl w:val="3CE47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972F44"/>
    <w:multiLevelType w:val="multilevel"/>
    <w:tmpl w:val="E9B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6654728">
    <w:abstractNumId w:val="8"/>
  </w:num>
  <w:num w:numId="2" w16cid:durableId="1775251742">
    <w:abstractNumId w:val="4"/>
  </w:num>
  <w:num w:numId="3" w16cid:durableId="1441875274">
    <w:abstractNumId w:val="1"/>
  </w:num>
  <w:num w:numId="4" w16cid:durableId="2113476825">
    <w:abstractNumId w:val="10"/>
  </w:num>
  <w:num w:numId="5" w16cid:durableId="2058045528">
    <w:abstractNumId w:val="9"/>
  </w:num>
  <w:num w:numId="6" w16cid:durableId="1466317502">
    <w:abstractNumId w:val="0"/>
  </w:num>
  <w:num w:numId="7" w16cid:durableId="1476681045">
    <w:abstractNumId w:val="5"/>
  </w:num>
  <w:num w:numId="8" w16cid:durableId="818113642">
    <w:abstractNumId w:val="6"/>
  </w:num>
  <w:num w:numId="9" w16cid:durableId="548033962">
    <w:abstractNumId w:val="7"/>
  </w:num>
  <w:num w:numId="10" w16cid:durableId="1698659093">
    <w:abstractNumId w:val="2"/>
  </w:num>
  <w:num w:numId="11" w16cid:durableId="589774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EEC"/>
    <w:rsid w:val="00241D44"/>
    <w:rsid w:val="00476436"/>
    <w:rsid w:val="00704525"/>
    <w:rsid w:val="00876BD8"/>
    <w:rsid w:val="00882AA0"/>
    <w:rsid w:val="00AD1BFF"/>
    <w:rsid w:val="00EB1EE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872A"/>
  <w15:chartTrackingRefBased/>
  <w15:docId w15:val="{99A0BA6C-A949-43D6-9255-F3A0F622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1E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1E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1E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1E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1E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1E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1E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1E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1E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1E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1E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1E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1E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1E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1E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1E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1E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1EEC"/>
    <w:rPr>
      <w:rFonts w:eastAsiaTheme="majorEastAsia" w:cstheme="majorBidi"/>
      <w:color w:val="272727" w:themeColor="text1" w:themeTint="D8"/>
    </w:rPr>
  </w:style>
  <w:style w:type="paragraph" w:styleId="Titel">
    <w:name w:val="Title"/>
    <w:basedOn w:val="Standaard"/>
    <w:next w:val="Standaard"/>
    <w:link w:val="TitelChar"/>
    <w:uiPriority w:val="10"/>
    <w:qFormat/>
    <w:rsid w:val="00EB1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1E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1E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1E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1E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1EEC"/>
    <w:rPr>
      <w:i/>
      <w:iCs/>
      <w:color w:val="404040" w:themeColor="text1" w:themeTint="BF"/>
    </w:rPr>
  </w:style>
  <w:style w:type="paragraph" w:styleId="Lijstalinea">
    <w:name w:val="List Paragraph"/>
    <w:basedOn w:val="Standaard"/>
    <w:uiPriority w:val="34"/>
    <w:qFormat/>
    <w:rsid w:val="00EB1EEC"/>
    <w:pPr>
      <w:ind w:left="720"/>
      <w:contextualSpacing/>
    </w:pPr>
  </w:style>
  <w:style w:type="character" w:styleId="Intensievebenadrukking">
    <w:name w:val="Intense Emphasis"/>
    <w:basedOn w:val="Standaardalinea-lettertype"/>
    <w:uiPriority w:val="21"/>
    <w:qFormat/>
    <w:rsid w:val="00EB1EEC"/>
    <w:rPr>
      <w:i/>
      <w:iCs/>
      <w:color w:val="0F4761" w:themeColor="accent1" w:themeShade="BF"/>
    </w:rPr>
  </w:style>
  <w:style w:type="paragraph" w:styleId="Duidelijkcitaat">
    <w:name w:val="Intense Quote"/>
    <w:basedOn w:val="Standaard"/>
    <w:next w:val="Standaard"/>
    <w:link w:val="DuidelijkcitaatChar"/>
    <w:uiPriority w:val="30"/>
    <w:qFormat/>
    <w:rsid w:val="00EB1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1EEC"/>
    <w:rPr>
      <w:i/>
      <w:iCs/>
      <w:color w:val="0F4761" w:themeColor="accent1" w:themeShade="BF"/>
    </w:rPr>
  </w:style>
  <w:style w:type="character" w:styleId="Intensieveverwijzing">
    <w:name w:val="Intense Reference"/>
    <w:basedOn w:val="Standaardalinea-lettertype"/>
    <w:uiPriority w:val="32"/>
    <w:qFormat/>
    <w:rsid w:val="00EB1E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4609</Characters>
  <Application>Microsoft Office Word</Application>
  <DocSecurity>0</DocSecurity>
  <Lines>38</Lines>
  <Paragraphs>10</Paragraphs>
  <ScaleCrop>false</ScaleCrop>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 Hebbrecht</dc:creator>
  <cp:keywords/>
  <dc:description/>
  <cp:lastModifiedBy>Wout Hebbrecht</cp:lastModifiedBy>
  <cp:revision>2</cp:revision>
  <dcterms:created xsi:type="dcterms:W3CDTF">2026-06-12T11:44:00Z</dcterms:created>
  <dcterms:modified xsi:type="dcterms:W3CDTF">2026-06-12T11:44:00Z</dcterms:modified>
</cp:coreProperties>
</file>